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2B" w:rsidRDefault="00DE07FC" w:rsidP="008B2A93">
      <w:pPr>
        <w:autoSpaceDE w:val="0"/>
        <w:autoSpaceDN w:val="0"/>
        <w:adjustRightInd w:val="0"/>
        <w:spacing w:after="0" w:line="240" w:lineRule="auto"/>
        <w:ind w:left="1843" w:hanging="1843"/>
        <w:rPr>
          <w:rFonts w:cs="Calibri"/>
          <w:b/>
          <w:i/>
          <w:iCs/>
          <w:sz w:val="32"/>
          <w:szCs w:val="32"/>
          <w:lang w:val="en-US"/>
        </w:rPr>
      </w:pPr>
      <w:r w:rsidRPr="009B3628">
        <w:rPr>
          <w:rFonts w:cs="Calibri"/>
          <w:b/>
          <w:i/>
          <w:iCs/>
          <w:sz w:val="32"/>
          <w:szCs w:val="32"/>
          <w:lang w:val="en-US"/>
        </w:rPr>
        <w:t xml:space="preserve">Symposium: </w:t>
      </w:r>
      <w:r w:rsidR="00F174C1">
        <w:rPr>
          <w:rFonts w:cs="Calibri"/>
          <w:b/>
          <w:i/>
          <w:iCs/>
          <w:sz w:val="32"/>
          <w:szCs w:val="32"/>
          <w:lang w:val="en-US"/>
        </w:rPr>
        <w:t>Title (up to 3 lines)</w:t>
      </w:r>
    </w:p>
    <w:p w:rsidR="00F174C1" w:rsidRPr="009B3628" w:rsidRDefault="00F174C1" w:rsidP="008B2A93">
      <w:pPr>
        <w:autoSpaceDE w:val="0"/>
        <w:autoSpaceDN w:val="0"/>
        <w:adjustRightInd w:val="0"/>
        <w:spacing w:after="0" w:line="240" w:lineRule="auto"/>
        <w:ind w:left="1843" w:hanging="1843"/>
        <w:rPr>
          <w:rFonts w:cs="Calibri"/>
          <w:b/>
          <w:bCs/>
          <w:sz w:val="32"/>
          <w:szCs w:val="32"/>
          <w:lang w:val="en-US"/>
        </w:rPr>
      </w:pPr>
    </w:p>
    <w:p w:rsidR="008D1F53" w:rsidRPr="009B3628" w:rsidRDefault="008D1F53" w:rsidP="00321B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DE07FC" w:rsidRPr="009D48E8" w:rsidRDefault="00DE07FC" w:rsidP="00321B2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  <w:r w:rsidRPr="009D48E8">
        <w:rPr>
          <w:rFonts w:cs="Calibri"/>
          <w:b/>
          <w:bCs/>
          <w:sz w:val="24"/>
          <w:szCs w:val="24"/>
          <w:lang w:val="en-US"/>
        </w:rPr>
        <w:t>Scope of the Symposium</w:t>
      </w:r>
      <w:r w:rsidR="009B3628" w:rsidRPr="009D48E8">
        <w:rPr>
          <w:rFonts w:cs="Calibri"/>
          <w:b/>
          <w:bCs/>
          <w:sz w:val="24"/>
          <w:szCs w:val="24"/>
          <w:lang w:val="en-US"/>
        </w:rPr>
        <w:t xml:space="preserve"> (</w:t>
      </w:r>
      <w:r w:rsidR="009B3628" w:rsidRPr="009D48E8">
        <w:rPr>
          <w:rFonts w:cs="Calibri"/>
          <w:bCs/>
          <w:sz w:val="24"/>
          <w:szCs w:val="24"/>
          <w:lang w:val="en-US"/>
        </w:rPr>
        <w:t>up to 10 lines</w:t>
      </w:r>
      <w:r w:rsidR="009B3628" w:rsidRPr="009D48E8">
        <w:rPr>
          <w:rFonts w:cs="Calibri"/>
          <w:b/>
          <w:bCs/>
          <w:sz w:val="24"/>
          <w:szCs w:val="24"/>
          <w:lang w:val="en-US"/>
        </w:rPr>
        <w:t>)</w:t>
      </w:r>
    </w:p>
    <w:p w:rsidR="008B2A93" w:rsidRPr="009B3628" w:rsidRDefault="000A6CDC" w:rsidP="008B2A93">
      <w:pPr>
        <w:spacing w:before="120" w:after="0" w:line="240" w:lineRule="auto"/>
        <w:jc w:val="both"/>
        <w:textAlignment w:val="top"/>
        <w:rPr>
          <w:rFonts w:eastAsia="Times New Roman" w:cs="Calibri"/>
          <w:lang w:val="en-US" w:eastAsia="pt-BR"/>
        </w:rPr>
      </w:pPr>
      <w:proofErr w:type="gramStart"/>
      <w:r>
        <w:rPr>
          <w:rFonts w:eastAsia="Times New Roman" w:cs="Calibri"/>
          <w:lang w:val="en-US" w:eastAsia="pt-BR"/>
        </w:rPr>
        <w:t>xxx</w:t>
      </w:r>
      <w:proofErr w:type="gramEnd"/>
    </w:p>
    <w:p w:rsidR="008D1F53" w:rsidRPr="009B3628" w:rsidRDefault="008D1F53" w:rsidP="00DE07FC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sz w:val="24"/>
          <w:szCs w:val="24"/>
          <w:lang w:val="en-US"/>
        </w:rPr>
      </w:pPr>
    </w:p>
    <w:p w:rsidR="00DE07FC" w:rsidRPr="009B3628" w:rsidRDefault="00DE07FC" w:rsidP="00DE07FC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sz w:val="24"/>
          <w:szCs w:val="24"/>
          <w:lang w:val="en-US"/>
        </w:rPr>
      </w:pPr>
      <w:r w:rsidRPr="009B3628">
        <w:rPr>
          <w:rFonts w:cs="Calibri"/>
          <w:b/>
          <w:bCs/>
          <w:sz w:val="24"/>
          <w:szCs w:val="24"/>
          <w:lang w:val="en-US"/>
        </w:rPr>
        <w:t xml:space="preserve">Abstracts will be solicited in </w:t>
      </w:r>
      <w:r w:rsidRPr="009B3628">
        <w:rPr>
          <w:rFonts w:cs="Calibri"/>
          <w:sz w:val="24"/>
          <w:szCs w:val="24"/>
          <w:lang w:val="en-US"/>
        </w:rPr>
        <w:t xml:space="preserve">(but not limited to) </w:t>
      </w:r>
      <w:r w:rsidRPr="009B3628">
        <w:rPr>
          <w:rFonts w:cs="Calibri"/>
          <w:b/>
          <w:bCs/>
          <w:sz w:val="24"/>
          <w:szCs w:val="24"/>
          <w:lang w:val="en-US"/>
        </w:rPr>
        <w:t>the following areas</w:t>
      </w:r>
      <w:r w:rsidR="009B3628" w:rsidRPr="009B3628">
        <w:rPr>
          <w:rFonts w:cs="Calibri"/>
          <w:b/>
          <w:bCs/>
          <w:sz w:val="24"/>
          <w:szCs w:val="24"/>
          <w:lang w:val="en-US"/>
        </w:rPr>
        <w:t xml:space="preserve"> (</w:t>
      </w:r>
      <w:r w:rsidR="009B3628" w:rsidRPr="009B3628">
        <w:rPr>
          <w:rFonts w:cs="Calibri"/>
          <w:bCs/>
          <w:sz w:val="24"/>
          <w:szCs w:val="24"/>
          <w:lang w:val="en-US"/>
        </w:rPr>
        <w:t>up to 10 topics</w:t>
      </w:r>
      <w:r w:rsidR="009B3628" w:rsidRPr="009B3628">
        <w:rPr>
          <w:rFonts w:cs="Calibri"/>
          <w:b/>
          <w:bCs/>
          <w:sz w:val="24"/>
          <w:szCs w:val="24"/>
          <w:lang w:val="en-US"/>
        </w:rPr>
        <w:t>)</w:t>
      </w:r>
      <w:r w:rsidRPr="009B3628">
        <w:rPr>
          <w:rFonts w:cs="Calibri"/>
          <w:b/>
          <w:bCs/>
          <w:sz w:val="24"/>
          <w:szCs w:val="24"/>
          <w:lang w:val="en-US"/>
        </w:rPr>
        <w:t>:</w:t>
      </w:r>
    </w:p>
    <w:p w:rsidR="008B2A93" w:rsidRDefault="000A6CDC" w:rsidP="008B2A93">
      <w:pPr>
        <w:pStyle w:val="ListaColorida-nfas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Xxx</w:t>
      </w:r>
    </w:p>
    <w:p w:rsidR="000A6CDC" w:rsidRDefault="000A6CDC" w:rsidP="008B2A93">
      <w:pPr>
        <w:pStyle w:val="ListaColorida-nfas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Xxx</w:t>
      </w:r>
    </w:p>
    <w:p w:rsidR="000A6CDC" w:rsidRDefault="000A6CDC" w:rsidP="008B2A93">
      <w:pPr>
        <w:pStyle w:val="ListaColorida-nfas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Xxx</w:t>
      </w:r>
    </w:p>
    <w:p w:rsidR="000A6CDC" w:rsidRPr="009B3628" w:rsidRDefault="000A6CDC" w:rsidP="008B2A93">
      <w:pPr>
        <w:pStyle w:val="ListaColorida-nfase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24821" w:rsidRPr="009B3628" w:rsidRDefault="00024821" w:rsidP="00321B2B">
      <w:pPr>
        <w:pStyle w:val="ListaColorida-nfase11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284B2F" w:rsidRPr="009B3628" w:rsidRDefault="00284B2F" w:rsidP="00284B2F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sz w:val="24"/>
          <w:szCs w:val="24"/>
          <w:lang w:val="en-US"/>
        </w:rPr>
      </w:pPr>
      <w:r w:rsidRPr="009B3628">
        <w:rPr>
          <w:rFonts w:cs="Calibri"/>
          <w:b/>
          <w:bCs/>
          <w:sz w:val="24"/>
          <w:szCs w:val="24"/>
          <w:lang w:val="en-US"/>
        </w:rPr>
        <w:t>Tentative list of invited speakers</w:t>
      </w:r>
      <w:r w:rsidR="009B3628" w:rsidRPr="009B3628">
        <w:rPr>
          <w:rFonts w:cs="Calibri"/>
          <w:b/>
          <w:bCs/>
          <w:sz w:val="24"/>
          <w:szCs w:val="24"/>
          <w:lang w:val="en-US"/>
        </w:rPr>
        <w:t xml:space="preserve"> </w:t>
      </w:r>
      <w:r w:rsidR="009B3628" w:rsidRPr="009B3628">
        <w:rPr>
          <w:rFonts w:cs="Calibri"/>
          <w:bCs/>
          <w:sz w:val="24"/>
          <w:szCs w:val="24"/>
          <w:lang w:val="en-US"/>
        </w:rPr>
        <w:t xml:space="preserve">(include </w:t>
      </w:r>
      <w:r w:rsidR="000A6CDC" w:rsidRPr="009B3628">
        <w:rPr>
          <w:rFonts w:cs="Calibri"/>
          <w:bCs/>
          <w:sz w:val="24"/>
          <w:szCs w:val="24"/>
          <w:lang w:val="en-US"/>
        </w:rPr>
        <w:t>address</w:t>
      </w:r>
      <w:r w:rsidR="009B3628" w:rsidRPr="009B3628">
        <w:rPr>
          <w:rFonts w:cs="Calibri"/>
          <w:bCs/>
          <w:sz w:val="24"/>
          <w:szCs w:val="24"/>
          <w:lang w:val="en-US"/>
        </w:rPr>
        <w:t xml:space="preserve"> and e-mail in an</w:t>
      </w:r>
      <w:r w:rsidR="000A6CDC">
        <w:rPr>
          <w:rFonts w:cs="Calibri"/>
          <w:bCs/>
          <w:sz w:val="24"/>
          <w:szCs w:val="24"/>
          <w:lang w:val="en-US"/>
        </w:rPr>
        <w:t>n</w:t>
      </w:r>
      <w:r w:rsidR="009B3628" w:rsidRPr="009B3628">
        <w:rPr>
          <w:rFonts w:cs="Calibri"/>
          <w:bCs/>
          <w:sz w:val="24"/>
          <w:szCs w:val="24"/>
          <w:lang w:val="en-US"/>
        </w:rPr>
        <w:t>ex)</w:t>
      </w:r>
      <w:r w:rsidR="00E60F09" w:rsidRPr="009B3628">
        <w:rPr>
          <w:rFonts w:cs="Calibri"/>
          <w:b/>
          <w:bCs/>
          <w:sz w:val="24"/>
          <w:szCs w:val="24"/>
          <w:lang w:val="en-US"/>
        </w:rPr>
        <w:t>:</w:t>
      </w:r>
    </w:p>
    <w:p w:rsidR="008B2A93" w:rsidRPr="000A6CDC" w:rsidRDefault="000A6CDC" w:rsidP="008B2A93">
      <w:pPr>
        <w:spacing w:before="120" w:after="0" w:line="240" w:lineRule="auto"/>
        <w:jc w:val="both"/>
        <w:rPr>
          <w:rFonts w:cs="Calibri"/>
          <w:lang w:val="en-US"/>
        </w:rPr>
      </w:pPr>
      <w:r w:rsidRPr="000A6CDC">
        <w:rPr>
          <w:rFonts w:cs="Calibri"/>
          <w:b/>
          <w:lang w:val="en-US"/>
        </w:rPr>
        <w:t>Name</w:t>
      </w:r>
      <w:r w:rsidR="008B2A93" w:rsidRPr="000A6CDC">
        <w:rPr>
          <w:rFonts w:cs="Calibri"/>
          <w:lang w:val="en-US"/>
        </w:rPr>
        <w:t xml:space="preserve"> (</w:t>
      </w:r>
      <w:r w:rsidRPr="000A6CDC">
        <w:rPr>
          <w:rFonts w:cs="Calibri"/>
          <w:lang w:val="en-US"/>
        </w:rPr>
        <w:t>Institution</w:t>
      </w:r>
      <w:r w:rsidR="008B2A93" w:rsidRPr="000A6CDC">
        <w:rPr>
          <w:rFonts w:cs="Calibri"/>
          <w:lang w:val="en-US"/>
        </w:rPr>
        <w:t xml:space="preserve">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  <w:r w:rsidRPr="000A6CDC">
        <w:rPr>
          <w:rFonts w:cs="Calibri"/>
          <w:b/>
          <w:lang w:val="en-US"/>
        </w:rPr>
        <w:t>Name</w:t>
      </w:r>
      <w:r w:rsidRPr="000A6CDC">
        <w:rPr>
          <w:rFonts w:cs="Calibri"/>
          <w:lang w:val="en-US"/>
        </w:rPr>
        <w:t xml:space="preserve"> (Institution), </w:t>
      </w:r>
    </w:p>
    <w:p w:rsidR="008D1F53" w:rsidRPr="000A6CDC" w:rsidRDefault="008D1F53" w:rsidP="008D1F53">
      <w:pPr>
        <w:spacing w:after="0" w:line="100" w:lineRule="atLeast"/>
        <w:rPr>
          <w:rFonts w:cs="Calibri"/>
          <w:b/>
          <w:sz w:val="24"/>
          <w:szCs w:val="24"/>
          <w:lang w:val="en-US"/>
        </w:rPr>
      </w:pPr>
    </w:p>
    <w:p w:rsidR="008D1F53" w:rsidRPr="000A6CDC" w:rsidRDefault="008D1F53" w:rsidP="008D1F53">
      <w:pPr>
        <w:spacing w:after="0" w:line="100" w:lineRule="atLeast"/>
        <w:rPr>
          <w:rFonts w:cs="Calibri"/>
          <w:b/>
          <w:sz w:val="24"/>
          <w:szCs w:val="24"/>
          <w:lang w:val="en-US"/>
        </w:rPr>
      </w:pPr>
      <w:r w:rsidRPr="000A6CDC">
        <w:rPr>
          <w:rFonts w:cs="Calibri"/>
          <w:b/>
          <w:sz w:val="24"/>
          <w:szCs w:val="24"/>
          <w:lang w:val="en-US"/>
        </w:rPr>
        <w:t>Symposium Organizers</w:t>
      </w:r>
      <w:r w:rsidR="009B3628" w:rsidRPr="000A6CDC">
        <w:rPr>
          <w:rFonts w:cs="Calibri"/>
          <w:b/>
          <w:sz w:val="24"/>
          <w:szCs w:val="24"/>
          <w:lang w:val="en-US"/>
        </w:rPr>
        <w:t xml:space="preserve"> </w:t>
      </w:r>
      <w:r w:rsidR="009B3628" w:rsidRPr="000A6CDC">
        <w:rPr>
          <w:rFonts w:cs="Calibri"/>
          <w:sz w:val="24"/>
          <w:szCs w:val="24"/>
          <w:lang w:val="en-US"/>
        </w:rPr>
        <w:t>(</w:t>
      </w:r>
      <w:r w:rsidR="000A6CDC">
        <w:rPr>
          <w:rFonts w:cs="Calibri"/>
          <w:sz w:val="24"/>
          <w:szCs w:val="24"/>
          <w:lang w:val="en-US"/>
        </w:rPr>
        <w:t xml:space="preserve">include </w:t>
      </w:r>
      <w:r w:rsidR="000A6CDC" w:rsidRPr="000A6CDC">
        <w:rPr>
          <w:rFonts w:cs="Calibri"/>
          <w:sz w:val="24"/>
          <w:szCs w:val="24"/>
          <w:lang w:val="en-US"/>
        </w:rPr>
        <w:t>e-mail</w:t>
      </w:r>
      <w:r w:rsidR="000A6CDC">
        <w:rPr>
          <w:rFonts w:cs="Calibri"/>
          <w:sz w:val="24"/>
          <w:szCs w:val="24"/>
          <w:lang w:val="en-US"/>
        </w:rPr>
        <w:t xml:space="preserve"> and</w:t>
      </w:r>
      <w:r w:rsidR="000A6CDC" w:rsidRPr="000A6CDC">
        <w:rPr>
          <w:rFonts w:cs="Calibri"/>
          <w:sz w:val="24"/>
          <w:szCs w:val="24"/>
          <w:lang w:val="en-US"/>
        </w:rPr>
        <w:t xml:space="preserve"> teleph</w:t>
      </w:r>
      <w:r w:rsidR="009B3628" w:rsidRPr="000A6CDC">
        <w:rPr>
          <w:rFonts w:cs="Calibri"/>
          <w:sz w:val="24"/>
          <w:szCs w:val="24"/>
          <w:lang w:val="en-US"/>
        </w:rPr>
        <w:t>one</w:t>
      </w:r>
      <w:r w:rsidR="000A6CDC">
        <w:rPr>
          <w:rFonts w:cs="Calibri"/>
          <w:sz w:val="24"/>
          <w:szCs w:val="24"/>
          <w:lang w:val="en-US"/>
        </w:rPr>
        <w:t xml:space="preserve"> </w:t>
      </w:r>
      <w:r w:rsidR="003D507D">
        <w:rPr>
          <w:rFonts w:cs="Calibri"/>
          <w:sz w:val="24"/>
          <w:szCs w:val="24"/>
          <w:lang w:val="en-US"/>
        </w:rPr>
        <w:t xml:space="preserve">number </w:t>
      </w:r>
      <w:r w:rsidR="000A6CDC">
        <w:rPr>
          <w:rFonts w:cs="Calibri"/>
          <w:sz w:val="24"/>
          <w:szCs w:val="24"/>
          <w:lang w:val="en-US"/>
        </w:rPr>
        <w:t>in annex</w:t>
      </w:r>
      <w:r w:rsidR="009B3628" w:rsidRPr="000A6CDC">
        <w:rPr>
          <w:rFonts w:cs="Calibri"/>
          <w:sz w:val="24"/>
          <w:szCs w:val="24"/>
          <w:lang w:val="en-US"/>
        </w:rPr>
        <w:t>)</w:t>
      </w:r>
      <w:r w:rsidRPr="000A6CDC">
        <w:rPr>
          <w:rFonts w:cs="Calibri"/>
          <w:b/>
          <w:sz w:val="24"/>
          <w:szCs w:val="24"/>
          <w:lang w:val="en-US"/>
        </w:rPr>
        <w:t>:</w:t>
      </w:r>
    </w:p>
    <w:p w:rsidR="008B2A93" w:rsidRPr="000A6CDC" w:rsidRDefault="000A6CDC" w:rsidP="000A6CDC">
      <w:pPr>
        <w:spacing w:before="120" w:after="0" w:line="240" w:lineRule="auto"/>
        <w:jc w:val="both"/>
        <w:rPr>
          <w:rFonts w:cs="Calibri"/>
          <w:lang w:val="en-US"/>
        </w:rPr>
      </w:pPr>
      <w:r w:rsidRPr="000A6CDC">
        <w:rPr>
          <w:rFonts w:cs="Calibri"/>
          <w:lang w:val="en-US"/>
        </w:rPr>
        <w:t>Name</w:t>
      </w:r>
      <w:r w:rsidR="008B2A93" w:rsidRPr="000A6CDC">
        <w:rPr>
          <w:rFonts w:cs="Calibri"/>
          <w:lang w:val="en-US"/>
        </w:rPr>
        <w:t xml:space="preserve"> (</w:t>
      </w:r>
      <w:r w:rsidRPr="000A6CDC">
        <w:rPr>
          <w:rFonts w:cs="Calibri"/>
          <w:lang w:val="en-US"/>
        </w:rPr>
        <w:t>Institution</w:t>
      </w:r>
      <w:r w:rsidR="008B2A93" w:rsidRPr="000A6CDC">
        <w:rPr>
          <w:rFonts w:cs="Calibri"/>
          <w:lang w:val="en-US"/>
        </w:rPr>
        <w:t>)</w:t>
      </w:r>
    </w:p>
    <w:p w:rsidR="000A6CDC" w:rsidRPr="000A6CDC" w:rsidRDefault="000A6CDC" w:rsidP="000A6CDC">
      <w:pPr>
        <w:spacing w:after="0" w:line="240" w:lineRule="auto"/>
        <w:jc w:val="both"/>
        <w:rPr>
          <w:rFonts w:cs="Calibri"/>
          <w:lang w:val="en-US"/>
        </w:rPr>
      </w:pPr>
      <w:r w:rsidRPr="000A6CDC">
        <w:rPr>
          <w:rFonts w:cs="Calibri"/>
          <w:lang w:val="en-US"/>
        </w:rPr>
        <w:t>Name (Institution)</w:t>
      </w:r>
    </w:p>
    <w:p w:rsidR="000A6CDC" w:rsidRPr="000A6CDC" w:rsidRDefault="000A6CDC" w:rsidP="000A6CDC">
      <w:pPr>
        <w:spacing w:after="0" w:line="240" w:lineRule="auto"/>
        <w:jc w:val="both"/>
        <w:rPr>
          <w:rFonts w:cs="Calibri"/>
          <w:lang w:val="en-US"/>
        </w:rPr>
      </w:pPr>
      <w:r w:rsidRPr="000A6CDC">
        <w:rPr>
          <w:rFonts w:cs="Calibri"/>
          <w:lang w:val="en-US"/>
        </w:rPr>
        <w:t>Name (Institution)</w:t>
      </w:r>
    </w:p>
    <w:p w:rsidR="000A6CDC" w:rsidRPr="000A6CDC" w:rsidRDefault="000A6CDC" w:rsidP="000A6CDC">
      <w:pPr>
        <w:spacing w:after="0" w:line="240" w:lineRule="auto"/>
        <w:jc w:val="both"/>
        <w:rPr>
          <w:rFonts w:cs="Calibri"/>
          <w:lang w:val="en-US"/>
        </w:rPr>
      </w:pPr>
      <w:r w:rsidRPr="000A6CDC">
        <w:rPr>
          <w:rFonts w:cs="Calibri"/>
          <w:lang w:val="en-US"/>
        </w:rPr>
        <w:t>Name (Institution)</w:t>
      </w:r>
    </w:p>
    <w:p w:rsidR="000A6CDC" w:rsidRPr="000A6CDC" w:rsidRDefault="000A6CDC" w:rsidP="000A6CDC">
      <w:pPr>
        <w:spacing w:after="0" w:line="240" w:lineRule="auto"/>
        <w:jc w:val="both"/>
        <w:rPr>
          <w:rFonts w:cs="Calibri"/>
          <w:lang w:val="en-US"/>
        </w:rPr>
      </w:pPr>
      <w:r w:rsidRPr="000A6CDC">
        <w:rPr>
          <w:rFonts w:cs="Calibri"/>
          <w:lang w:val="en-US"/>
        </w:rPr>
        <w:t>Name (Institution)</w:t>
      </w:r>
      <w:bookmarkStart w:id="0" w:name="_GoBack"/>
      <w:bookmarkEnd w:id="0"/>
    </w:p>
    <w:p w:rsidR="000A6CDC" w:rsidRPr="000A6CDC" w:rsidRDefault="000A6CDC" w:rsidP="000A6CDC">
      <w:pPr>
        <w:spacing w:after="0" w:line="240" w:lineRule="auto"/>
        <w:jc w:val="both"/>
        <w:rPr>
          <w:rFonts w:cs="Calibri"/>
          <w:lang w:val="en-US"/>
        </w:rPr>
      </w:pPr>
      <w:r w:rsidRPr="000A6CDC">
        <w:rPr>
          <w:rFonts w:cs="Calibri"/>
          <w:lang w:val="en-US"/>
        </w:rPr>
        <w:t>Name (Institution)</w:t>
      </w:r>
    </w:p>
    <w:p w:rsidR="000A6CDC" w:rsidRPr="000A6CDC" w:rsidRDefault="000A6CDC" w:rsidP="000A6CDC">
      <w:pPr>
        <w:spacing w:after="0" w:line="240" w:lineRule="auto"/>
        <w:jc w:val="both"/>
        <w:rPr>
          <w:rFonts w:cs="Calibri"/>
          <w:lang w:val="en-US"/>
        </w:rPr>
      </w:pPr>
      <w:r w:rsidRPr="0006268A">
        <w:rPr>
          <w:rFonts w:cs="Calibri"/>
          <w:lang w:val="en-US"/>
        </w:rPr>
        <w:t>Name</w:t>
      </w:r>
      <w:r w:rsidRPr="000A6CDC">
        <w:rPr>
          <w:rFonts w:cs="Calibri"/>
          <w:lang w:val="en-US"/>
        </w:rPr>
        <w:t xml:space="preserve"> (Institution)</w:t>
      </w:r>
    </w:p>
    <w:p w:rsidR="00F140C1" w:rsidRPr="000A6CDC" w:rsidRDefault="00F140C1">
      <w:pPr>
        <w:rPr>
          <w:lang w:val="en-US"/>
        </w:rPr>
      </w:pPr>
    </w:p>
    <w:sectPr w:rsidR="00F140C1" w:rsidRPr="000A6CDC" w:rsidSect="00232B86">
      <w:headerReference w:type="default" r:id="rId8"/>
      <w:footerReference w:type="default" r:id="rId9"/>
      <w:pgSz w:w="11906" w:h="16838" w:code="9"/>
      <w:pgMar w:top="2538" w:right="720" w:bottom="284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95" w:rsidRDefault="00385F95" w:rsidP="00945B16">
      <w:pPr>
        <w:spacing w:after="0" w:line="240" w:lineRule="auto"/>
      </w:pPr>
      <w:r>
        <w:separator/>
      </w:r>
    </w:p>
  </w:endnote>
  <w:endnote w:type="continuationSeparator" w:id="0">
    <w:p w:rsidR="00385F95" w:rsidRDefault="00385F95" w:rsidP="0094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5293"/>
      <w:gridCol w:w="5258"/>
    </w:tblGrid>
    <w:tr w:rsidR="00BD26DF" w:rsidRPr="009B3628" w:rsidTr="009B3628">
      <w:tc>
        <w:tcPr>
          <w:tcW w:w="5341" w:type="dxa"/>
          <w:shd w:val="clear" w:color="auto" w:fill="auto"/>
          <w:vAlign w:val="center"/>
        </w:tcPr>
        <w:p w:rsidR="00BD26DF" w:rsidRPr="009B3628" w:rsidRDefault="00F554AD" w:rsidP="00232B86">
          <w:pPr>
            <w:pStyle w:val="Rodap"/>
            <w:jc w:val="both"/>
            <w:rPr>
              <w:rFonts w:ascii="Times New Roman" w:hAnsi="Times New Roman"/>
              <w:b/>
              <w:color w:val="000000"/>
              <w:sz w:val="20"/>
              <w:szCs w:val="20"/>
            </w:rPr>
          </w:pPr>
          <w:r w:rsidRPr="009B3628">
            <w:rPr>
              <w:rFonts w:ascii="Times New Roman" w:hAnsi="Times New Roman"/>
              <w:b/>
              <w:sz w:val="20"/>
              <w:szCs w:val="20"/>
            </w:rPr>
            <w:br/>
          </w:r>
          <w:r w:rsidR="00586F14" w:rsidRPr="00232B86">
            <w:rPr>
              <w:rFonts w:ascii="Times New Roman" w:hAnsi="Times New Roman"/>
              <w:sz w:val="20"/>
              <w:szCs w:val="20"/>
            </w:rPr>
            <w:t>http://www.sbpmat.org.br/</w:t>
          </w:r>
        </w:p>
      </w:tc>
      <w:tc>
        <w:tcPr>
          <w:tcW w:w="5341" w:type="dxa"/>
          <w:shd w:val="clear" w:color="auto" w:fill="auto"/>
          <w:vAlign w:val="bottom"/>
        </w:tcPr>
        <w:p w:rsidR="00024821" w:rsidRPr="009B3628" w:rsidRDefault="00024821" w:rsidP="009B3628">
          <w:pPr>
            <w:pStyle w:val="Rodap"/>
            <w:jc w:val="right"/>
            <w:rPr>
              <w:rFonts w:ascii="Times New Roman" w:hAnsi="Times New Roman"/>
              <w:b/>
              <w:sz w:val="20"/>
              <w:szCs w:val="20"/>
            </w:rPr>
          </w:pPr>
        </w:p>
        <w:p w:rsidR="00BD26DF" w:rsidRPr="009B3628" w:rsidRDefault="00BD26DF" w:rsidP="009B3628">
          <w:pPr>
            <w:pStyle w:val="Rodap"/>
            <w:jc w:val="right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BD26DF" w:rsidRDefault="00BD26DF" w:rsidP="00024821">
    <w:pPr>
      <w:pStyle w:val="Rodap"/>
      <w:jc w:val="both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95" w:rsidRDefault="00385F95" w:rsidP="00945B16">
      <w:pPr>
        <w:spacing w:after="0" w:line="240" w:lineRule="auto"/>
      </w:pPr>
      <w:r>
        <w:separator/>
      </w:r>
    </w:p>
  </w:footnote>
  <w:footnote w:type="continuationSeparator" w:id="0">
    <w:p w:rsidR="00385F95" w:rsidRDefault="00385F95" w:rsidP="0094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64" w:rsidRPr="00232B86" w:rsidRDefault="00232B86" w:rsidP="00232B86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333750" cy="1037779"/>
          <wp:effectExtent l="19050" t="0" r="0" b="0"/>
          <wp:docPr id="2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7939" cy="103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">
    <w:nsid w:val="015A0AED"/>
    <w:multiLevelType w:val="hybridMultilevel"/>
    <w:tmpl w:val="7BAAA20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E5E4BE1"/>
    <w:multiLevelType w:val="multilevel"/>
    <w:tmpl w:val="FD6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14321"/>
    <w:multiLevelType w:val="hybridMultilevel"/>
    <w:tmpl w:val="230E5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0426"/>
    <w:multiLevelType w:val="hybridMultilevel"/>
    <w:tmpl w:val="85D24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4FA5"/>
    <w:multiLevelType w:val="hybridMultilevel"/>
    <w:tmpl w:val="61149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71158"/>
    <w:multiLevelType w:val="hybridMultilevel"/>
    <w:tmpl w:val="6092179C"/>
    <w:lvl w:ilvl="0" w:tplc="09601F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5B16"/>
    <w:rsid w:val="00013164"/>
    <w:rsid w:val="00024821"/>
    <w:rsid w:val="00040F03"/>
    <w:rsid w:val="00047DAE"/>
    <w:rsid w:val="0005003D"/>
    <w:rsid w:val="00057805"/>
    <w:rsid w:val="0006268A"/>
    <w:rsid w:val="00094D1F"/>
    <w:rsid w:val="00095BC2"/>
    <w:rsid w:val="000A387D"/>
    <w:rsid w:val="000A6CDC"/>
    <w:rsid w:val="000D5E31"/>
    <w:rsid w:val="0013496C"/>
    <w:rsid w:val="001C55FF"/>
    <w:rsid w:val="00232B86"/>
    <w:rsid w:val="00237910"/>
    <w:rsid w:val="0024471E"/>
    <w:rsid w:val="00264679"/>
    <w:rsid w:val="00284B2F"/>
    <w:rsid w:val="002A70A4"/>
    <w:rsid w:val="002A7D85"/>
    <w:rsid w:val="002B7DB6"/>
    <w:rsid w:val="002E39DB"/>
    <w:rsid w:val="00302E5B"/>
    <w:rsid w:val="00321B2B"/>
    <w:rsid w:val="00363AC8"/>
    <w:rsid w:val="00372ACF"/>
    <w:rsid w:val="00385F95"/>
    <w:rsid w:val="003A211A"/>
    <w:rsid w:val="003D1E39"/>
    <w:rsid w:val="003D507D"/>
    <w:rsid w:val="00472370"/>
    <w:rsid w:val="004849D0"/>
    <w:rsid w:val="00497C32"/>
    <w:rsid w:val="004A34B2"/>
    <w:rsid w:val="004D6DC0"/>
    <w:rsid w:val="004E6026"/>
    <w:rsid w:val="004F0CE7"/>
    <w:rsid w:val="004F0D1E"/>
    <w:rsid w:val="00586F14"/>
    <w:rsid w:val="00595B93"/>
    <w:rsid w:val="005B448F"/>
    <w:rsid w:val="005D2327"/>
    <w:rsid w:val="00603804"/>
    <w:rsid w:val="0062459E"/>
    <w:rsid w:val="00644757"/>
    <w:rsid w:val="006B0189"/>
    <w:rsid w:val="006D7A4A"/>
    <w:rsid w:val="007201D7"/>
    <w:rsid w:val="00760DB4"/>
    <w:rsid w:val="007B4C35"/>
    <w:rsid w:val="007D0A82"/>
    <w:rsid w:val="008B0F10"/>
    <w:rsid w:val="008B2A93"/>
    <w:rsid w:val="008D1F53"/>
    <w:rsid w:val="00945B16"/>
    <w:rsid w:val="009B3628"/>
    <w:rsid w:val="009C1ED2"/>
    <w:rsid w:val="009D48E8"/>
    <w:rsid w:val="00A52AE0"/>
    <w:rsid w:val="00A80825"/>
    <w:rsid w:val="00B265E7"/>
    <w:rsid w:val="00B3307A"/>
    <w:rsid w:val="00B470AF"/>
    <w:rsid w:val="00B604AD"/>
    <w:rsid w:val="00B64382"/>
    <w:rsid w:val="00B91E06"/>
    <w:rsid w:val="00BB5737"/>
    <w:rsid w:val="00BD26DF"/>
    <w:rsid w:val="00C334A8"/>
    <w:rsid w:val="00C7296A"/>
    <w:rsid w:val="00C854B5"/>
    <w:rsid w:val="00CD72E1"/>
    <w:rsid w:val="00CE02CB"/>
    <w:rsid w:val="00DE07FC"/>
    <w:rsid w:val="00E32B31"/>
    <w:rsid w:val="00E60F09"/>
    <w:rsid w:val="00E93976"/>
    <w:rsid w:val="00EA110F"/>
    <w:rsid w:val="00F04EA1"/>
    <w:rsid w:val="00F140C1"/>
    <w:rsid w:val="00F174C1"/>
    <w:rsid w:val="00F554AD"/>
    <w:rsid w:val="00FA0623"/>
    <w:rsid w:val="00FA79EF"/>
    <w:rsid w:val="00FE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40C1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321B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B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B16"/>
  </w:style>
  <w:style w:type="paragraph" w:styleId="Rodap">
    <w:name w:val="footer"/>
    <w:basedOn w:val="Normal"/>
    <w:link w:val="RodapChar"/>
    <w:uiPriority w:val="99"/>
    <w:unhideWhenUsed/>
    <w:rsid w:val="0094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B16"/>
  </w:style>
  <w:style w:type="table" w:styleId="Tabelacomgrade">
    <w:name w:val="Table Grid"/>
    <w:basedOn w:val="Tabelanormal"/>
    <w:uiPriority w:val="59"/>
    <w:rsid w:val="00BD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284B2F"/>
    <w:pPr>
      <w:ind w:left="720"/>
      <w:contextualSpacing/>
    </w:pPr>
  </w:style>
  <w:style w:type="character" w:styleId="Hyperlink">
    <w:name w:val="Hyperlink"/>
    <w:uiPriority w:val="99"/>
    <w:unhideWhenUsed/>
    <w:rsid w:val="00024821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321B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Fontepargpadro"/>
    <w:rsid w:val="008B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40C1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321B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B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B16"/>
  </w:style>
  <w:style w:type="paragraph" w:styleId="Rodap">
    <w:name w:val="footer"/>
    <w:basedOn w:val="Normal"/>
    <w:link w:val="RodapChar"/>
    <w:uiPriority w:val="99"/>
    <w:unhideWhenUsed/>
    <w:rsid w:val="0094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B16"/>
  </w:style>
  <w:style w:type="table" w:styleId="Tabelacomgrade">
    <w:name w:val="Table Grid"/>
    <w:basedOn w:val="Tabelanormal"/>
    <w:uiPriority w:val="59"/>
    <w:rsid w:val="00BD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284B2F"/>
    <w:pPr>
      <w:ind w:left="720"/>
      <w:contextualSpacing/>
    </w:pPr>
  </w:style>
  <w:style w:type="character" w:styleId="Hyperlink">
    <w:name w:val="Hyperlink"/>
    <w:uiPriority w:val="99"/>
    <w:unhideWhenUsed/>
    <w:rsid w:val="00024821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321B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Fontepargpadro"/>
    <w:rsid w:val="008B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C61F-352F-415B-839E-FF47F29E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643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http://www.sbpmat.org.br/10encontro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Ieda Maria Garcia dos Santos</cp:lastModifiedBy>
  <cp:revision>3</cp:revision>
  <cp:lastPrinted>2011-01-26T14:18:00Z</cp:lastPrinted>
  <dcterms:created xsi:type="dcterms:W3CDTF">2013-09-24T20:22:00Z</dcterms:created>
  <dcterms:modified xsi:type="dcterms:W3CDTF">2013-09-24T20:29:00Z</dcterms:modified>
</cp:coreProperties>
</file>